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6"/>
          <w:szCs w:val="16"/>
        </w:rPr>
      </w:pPr>
      <w:r w:rsidRPr="007F5B8C">
        <w:rPr>
          <w:rStyle w:val="a8"/>
          <w:rFonts w:ascii="Tahoma" w:hAnsi="Tahoma" w:cs="Tahoma"/>
          <w:sz w:val="16"/>
          <w:szCs w:val="16"/>
        </w:rPr>
        <w:t>2.9. Технология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>В результате изучения курса «Технологии» обучающиеся на ступени начального общего образования: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 xml:space="preserve">• получат начальные представления о материальной культуре как продукте творческой предметно преобразующей </w:t>
      </w:r>
      <w:proofErr w:type="spellStart"/>
      <w:proofErr w:type="gramStart"/>
      <w:r w:rsidRPr="007F5B8C">
        <w:rPr>
          <w:rFonts w:ascii="Tahoma" w:hAnsi="Tahoma" w:cs="Tahoma"/>
          <w:sz w:val="16"/>
          <w:szCs w:val="16"/>
        </w:rPr>
        <w:t>дея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тельности</w:t>
      </w:r>
      <w:proofErr w:type="spellEnd"/>
      <w:proofErr w:type="gramEnd"/>
      <w:r w:rsidRPr="007F5B8C">
        <w:rPr>
          <w:rFonts w:ascii="Tahoma" w:hAnsi="Tahoma" w:cs="Tahoma"/>
          <w:sz w:val="16"/>
          <w:szCs w:val="16"/>
        </w:rPr>
        <w:t xml:space="preserve">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 эстетического и социально исторического опыта человечества; о ценности предшествующих культур и необходимости бережного </w:t>
      </w:r>
      <w:proofErr w:type="spellStart"/>
      <w:proofErr w:type="gramStart"/>
      <w:r w:rsidRPr="007F5B8C">
        <w:rPr>
          <w:rFonts w:ascii="Tahoma" w:hAnsi="Tahoma" w:cs="Tahoma"/>
          <w:sz w:val="16"/>
          <w:szCs w:val="16"/>
        </w:rPr>
        <w:t>отно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шения</w:t>
      </w:r>
      <w:proofErr w:type="spellEnd"/>
      <w:proofErr w:type="gramEnd"/>
      <w:r w:rsidRPr="007F5B8C">
        <w:rPr>
          <w:rFonts w:ascii="Tahoma" w:hAnsi="Tahoma" w:cs="Tahoma"/>
          <w:sz w:val="16"/>
          <w:szCs w:val="16"/>
        </w:rPr>
        <w:t xml:space="preserve"> к ним в целях сохранения и развития культурных </w:t>
      </w:r>
      <w:proofErr w:type="spellStart"/>
      <w:r w:rsidRPr="007F5B8C">
        <w:rPr>
          <w:rFonts w:ascii="Tahoma" w:hAnsi="Tahoma" w:cs="Tahoma"/>
          <w:sz w:val="16"/>
          <w:szCs w:val="16"/>
        </w:rPr>
        <w:t>тра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диций</w:t>
      </w:r>
      <w:proofErr w:type="spellEnd"/>
      <w:r w:rsidRPr="007F5B8C">
        <w:rPr>
          <w:rFonts w:ascii="Tahoma" w:hAnsi="Tahoma" w:cs="Tahoma"/>
          <w:sz w:val="16"/>
          <w:szCs w:val="16"/>
        </w:rPr>
        <w:t>;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>•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>• получат общее представление о мире профессий, их социальном значении, истории возникновения и развития;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>• научатся использовать приобретённые знания и умения для творческой самореализации при оформлении своего дома  и классной комнаты, при изготовлении подарков близким и друзьям, игрушечных моделей, художественно декоративных и других изделий.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 xml:space="preserve">Решение конструкторских, художественно конструкторских и технологических задач заложит развитие основ творческой деятельности, </w:t>
      </w:r>
      <w:proofErr w:type="spellStart"/>
      <w:r w:rsidRPr="007F5B8C">
        <w:rPr>
          <w:rFonts w:ascii="Tahoma" w:hAnsi="Tahoma" w:cs="Tahoma"/>
          <w:sz w:val="16"/>
          <w:szCs w:val="16"/>
        </w:rPr>
        <w:t>конструкторско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технологического мышления, пространственного в</w:t>
      </w:r>
      <w:r w:rsidRPr="007F5B8C">
        <w:rPr>
          <w:rFonts w:ascii="Tahoma" w:hAnsi="Tahoma" w:cs="Tahoma"/>
          <w:sz w:val="16"/>
          <w:szCs w:val="16"/>
        </w:rPr>
        <w:t>о</w:t>
      </w:r>
      <w:r w:rsidRPr="007F5B8C">
        <w:rPr>
          <w:rFonts w:ascii="Tahoma" w:hAnsi="Tahoma" w:cs="Tahoma"/>
          <w:sz w:val="16"/>
          <w:szCs w:val="16"/>
        </w:rPr>
        <w:t xml:space="preserve">ображения, эстетических </w:t>
      </w:r>
      <w:proofErr w:type="gramStart"/>
      <w:r w:rsidRPr="007F5B8C">
        <w:rPr>
          <w:rFonts w:ascii="Tahoma" w:hAnsi="Tahoma" w:cs="Tahoma"/>
          <w:sz w:val="16"/>
          <w:szCs w:val="16"/>
        </w:rPr>
        <w:t xml:space="preserve">представ </w:t>
      </w:r>
      <w:proofErr w:type="spellStart"/>
      <w:r w:rsidRPr="007F5B8C">
        <w:rPr>
          <w:rFonts w:ascii="Tahoma" w:hAnsi="Tahoma" w:cs="Tahoma"/>
          <w:sz w:val="16"/>
          <w:szCs w:val="16"/>
        </w:rPr>
        <w:t>лений</w:t>
      </w:r>
      <w:proofErr w:type="spellEnd"/>
      <w:proofErr w:type="gramEnd"/>
      <w:r w:rsidRPr="007F5B8C">
        <w:rPr>
          <w:rFonts w:ascii="Tahoma" w:hAnsi="Tahoma" w:cs="Tahoma"/>
          <w:sz w:val="16"/>
          <w:szCs w:val="16"/>
        </w:rPr>
        <w:t>, формирования внутреннего плана действий, мелкой моторики рук.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>Обучающиеся: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 xml:space="preserve">• в результате выполнения под руководством учителя </w:t>
      </w:r>
      <w:proofErr w:type="gramStart"/>
      <w:r w:rsidRPr="007F5B8C">
        <w:rPr>
          <w:rFonts w:ascii="Tahoma" w:hAnsi="Tahoma" w:cs="Tahoma"/>
          <w:sz w:val="16"/>
          <w:szCs w:val="16"/>
        </w:rPr>
        <w:t xml:space="preserve">кол </w:t>
      </w:r>
      <w:proofErr w:type="spellStart"/>
      <w:r w:rsidRPr="007F5B8C">
        <w:rPr>
          <w:rFonts w:ascii="Tahoma" w:hAnsi="Tahoma" w:cs="Tahoma"/>
          <w:sz w:val="16"/>
          <w:szCs w:val="16"/>
        </w:rPr>
        <w:t>лективных</w:t>
      </w:r>
      <w:proofErr w:type="spellEnd"/>
      <w:proofErr w:type="gramEnd"/>
      <w:r w:rsidRPr="007F5B8C">
        <w:rPr>
          <w:rFonts w:ascii="Tahoma" w:hAnsi="Tahoma" w:cs="Tahoma"/>
          <w:sz w:val="16"/>
          <w:szCs w:val="16"/>
        </w:rPr>
        <w:t xml:space="preserve"> и групповых творческих работ, а также элементарных доступных проектов получат первоначальный опыт </w:t>
      </w:r>
      <w:proofErr w:type="spellStart"/>
      <w:r w:rsidRPr="007F5B8C">
        <w:rPr>
          <w:rFonts w:ascii="Tahoma" w:hAnsi="Tahoma" w:cs="Tahoma"/>
          <w:sz w:val="16"/>
          <w:szCs w:val="16"/>
        </w:rPr>
        <w:t>ис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пользования сформир</w:t>
      </w:r>
      <w:r w:rsidRPr="007F5B8C">
        <w:rPr>
          <w:rFonts w:ascii="Tahoma" w:hAnsi="Tahoma" w:cs="Tahoma"/>
          <w:sz w:val="16"/>
          <w:szCs w:val="16"/>
        </w:rPr>
        <w:t>о</w:t>
      </w:r>
      <w:r w:rsidRPr="007F5B8C">
        <w:rPr>
          <w:rFonts w:ascii="Tahoma" w:hAnsi="Tahoma" w:cs="Tahoma"/>
          <w:sz w:val="16"/>
          <w:szCs w:val="16"/>
        </w:rPr>
        <w:t xml:space="preserve">ванных в рамках учебного предмета коммуникативных универсальных учебных действий в </w:t>
      </w:r>
      <w:proofErr w:type="spellStart"/>
      <w:r w:rsidRPr="007F5B8C">
        <w:rPr>
          <w:rFonts w:ascii="Tahoma" w:hAnsi="Tahoma" w:cs="Tahoma"/>
          <w:sz w:val="16"/>
          <w:szCs w:val="16"/>
        </w:rPr>
        <w:t>це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лях осуществления совместной продуктивной деятельности: распределение ролей руководителя и подчинё</w:t>
      </w:r>
      <w:r w:rsidRPr="007F5B8C">
        <w:rPr>
          <w:rFonts w:ascii="Tahoma" w:hAnsi="Tahoma" w:cs="Tahoma"/>
          <w:sz w:val="16"/>
          <w:szCs w:val="16"/>
        </w:rPr>
        <w:t>н</w:t>
      </w:r>
      <w:r w:rsidRPr="007F5B8C">
        <w:rPr>
          <w:rFonts w:ascii="Tahoma" w:hAnsi="Tahoma" w:cs="Tahoma"/>
          <w:sz w:val="16"/>
          <w:szCs w:val="16"/>
        </w:rPr>
        <w:t xml:space="preserve">ных, </w:t>
      </w:r>
      <w:proofErr w:type="spellStart"/>
      <w:r w:rsidRPr="007F5B8C">
        <w:rPr>
          <w:rFonts w:ascii="Tahoma" w:hAnsi="Tahoma" w:cs="Tahoma"/>
          <w:sz w:val="16"/>
          <w:szCs w:val="16"/>
        </w:rPr>
        <w:t>распреде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ление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общего объёма работы, приобретение навыков </w:t>
      </w:r>
      <w:proofErr w:type="spellStart"/>
      <w:r w:rsidRPr="007F5B8C">
        <w:rPr>
          <w:rFonts w:ascii="Tahoma" w:hAnsi="Tahoma" w:cs="Tahoma"/>
          <w:sz w:val="16"/>
          <w:szCs w:val="16"/>
        </w:rPr>
        <w:t>сотруд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ничества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и взаимопомощи, доброжелательного и </w:t>
      </w:r>
      <w:proofErr w:type="spellStart"/>
      <w:r w:rsidRPr="007F5B8C">
        <w:rPr>
          <w:rFonts w:ascii="Tahoma" w:hAnsi="Tahoma" w:cs="Tahoma"/>
          <w:sz w:val="16"/>
          <w:szCs w:val="16"/>
        </w:rPr>
        <w:t>уважитель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ного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общения со сверстниками и взрослыми;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 xml:space="preserve">• овладеют начальными формами познавательных </w:t>
      </w:r>
      <w:proofErr w:type="spellStart"/>
      <w:proofErr w:type="gramStart"/>
      <w:r w:rsidRPr="007F5B8C">
        <w:rPr>
          <w:rFonts w:ascii="Tahoma" w:hAnsi="Tahoma" w:cs="Tahoma"/>
          <w:sz w:val="16"/>
          <w:szCs w:val="16"/>
        </w:rPr>
        <w:t>уни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версальных</w:t>
      </w:r>
      <w:proofErr w:type="spellEnd"/>
      <w:proofErr w:type="gramEnd"/>
      <w:r w:rsidRPr="007F5B8C">
        <w:rPr>
          <w:rFonts w:ascii="Tahoma" w:hAnsi="Tahoma" w:cs="Tahoma"/>
          <w:sz w:val="16"/>
          <w:szCs w:val="16"/>
        </w:rPr>
        <w:t xml:space="preserve"> учебных действий — исследовательскими и </w:t>
      </w:r>
      <w:proofErr w:type="spellStart"/>
      <w:r w:rsidRPr="007F5B8C">
        <w:rPr>
          <w:rFonts w:ascii="Tahoma" w:hAnsi="Tahoma" w:cs="Tahoma"/>
          <w:sz w:val="16"/>
          <w:szCs w:val="16"/>
        </w:rPr>
        <w:t>ло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гическими</w:t>
      </w:r>
      <w:proofErr w:type="spellEnd"/>
      <w:r w:rsidRPr="007F5B8C">
        <w:rPr>
          <w:rFonts w:ascii="Tahoma" w:hAnsi="Tahoma" w:cs="Tahoma"/>
          <w:sz w:val="16"/>
          <w:szCs w:val="16"/>
        </w:rPr>
        <w:t>: наблюдения, сравнения, анализа, классификации, обобщения;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>•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</w:t>
      </w:r>
      <w:r w:rsidRPr="007F5B8C">
        <w:rPr>
          <w:rFonts w:ascii="Tahoma" w:hAnsi="Tahoma" w:cs="Tahoma"/>
          <w:sz w:val="16"/>
          <w:szCs w:val="16"/>
        </w:rPr>
        <w:t>о</w:t>
      </w:r>
      <w:r w:rsidRPr="007F5B8C">
        <w:rPr>
          <w:rFonts w:ascii="Tahoma" w:hAnsi="Tahoma" w:cs="Tahoma"/>
          <w:sz w:val="16"/>
          <w:szCs w:val="16"/>
        </w:rPr>
        <w:t>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</w:t>
      </w:r>
      <w:r w:rsidRPr="007F5B8C">
        <w:rPr>
          <w:rFonts w:ascii="Tahoma" w:hAnsi="Tahoma" w:cs="Tahoma"/>
          <w:sz w:val="16"/>
          <w:szCs w:val="16"/>
        </w:rPr>
        <w:t>е</w:t>
      </w:r>
      <w:r w:rsidRPr="007F5B8C">
        <w:rPr>
          <w:rFonts w:ascii="Tahoma" w:hAnsi="Tahoma" w:cs="Tahoma"/>
          <w:sz w:val="16"/>
          <w:szCs w:val="16"/>
        </w:rPr>
        <w:t>образовывать необходимую печатную и электронную информацию;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 xml:space="preserve">• познакомятся с персональным компьютером как </w:t>
      </w:r>
      <w:proofErr w:type="spellStart"/>
      <w:proofErr w:type="gramStart"/>
      <w:r w:rsidRPr="007F5B8C">
        <w:rPr>
          <w:rFonts w:ascii="Tahoma" w:hAnsi="Tahoma" w:cs="Tahoma"/>
          <w:sz w:val="16"/>
          <w:szCs w:val="16"/>
        </w:rPr>
        <w:t>техни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ческим</w:t>
      </w:r>
      <w:proofErr w:type="spellEnd"/>
      <w:proofErr w:type="gramEnd"/>
      <w:r w:rsidRPr="007F5B8C">
        <w:rPr>
          <w:rFonts w:ascii="Tahoma" w:hAnsi="Tahoma" w:cs="Tahoma"/>
          <w:sz w:val="16"/>
          <w:szCs w:val="16"/>
        </w:rPr>
        <w:t xml:space="preserve"> средством, с его основными устройствами, их </w:t>
      </w:r>
      <w:proofErr w:type="spellStart"/>
      <w:r w:rsidRPr="007F5B8C">
        <w:rPr>
          <w:rFonts w:ascii="Tahoma" w:hAnsi="Tahoma" w:cs="Tahoma"/>
          <w:sz w:val="16"/>
          <w:szCs w:val="16"/>
        </w:rPr>
        <w:t>назна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чением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; приобретут первоначальный опыт работы с </w:t>
      </w:r>
      <w:proofErr w:type="spellStart"/>
      <w:r w:rsidRPr="007F5B8C">
        <w:rPr>
          <w:rFonts w:ascii="Tahoma" w:hAnsi="Tahoma" w:cs="Tahoma"/>
          <w:sz w:val="16"/>
          <w:szCs w:val="16"/>
        </w:rPr>
        <w:t>прос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тыми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информационными об</w:t>
      </w:r>
      <w:r w:rsidRPr="007F5B8C">
        <w:rPr>
          <w:rFonts w:ascii="Tahoma" w:hAnsi="Tahoma" w:cs="Tahoma"/>
          <w:sz w:val="16"/>
          <w:szCs w:val="16"/>
        </w:rPr>
        <w:t>ъ</w:t>
      </w:r>
      <w:r w:rsidRPr="007F5B8C">
        <w:rPr>
          <w:rFonts w:ascii="Tahoma" w:hAnsi="Tahoma" w:cs="Tahoma"/>
          <w:sz w:val="16"/>
          <w:szCs w:val="16"/>
        </w:rPr>
        <w:t>ектами: текстом, рисунком, аудио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>•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</w:t>
      </w:r>
      <w:r w:rsidRPr="007F5B8C">
        <w:rPr>
          <w:rFonts w:ascii="Tahoma" w:hAnsi="Tahoma" w:cs="Tahoma"/>
          <w:sz w:val="16"/>
          <w:szCs w:val="16"/>
        </w:rPr>
        <w:t>ы</w:t>
      </w:r>
      <w:r w:rsidRPr="007F5B8C">
        <w:rPr>
          <w:rFonts w:ascii="Tahoma" w:hAnsi="Tahoma" w:cs="Tahoma"/>
          <w:sz w:val="16"/>
          <w:szCs w:val="16"/>
        </w:rPr>
        <w:t xml:space="preserve">вать доступную помощь по </w:t>
      </w:r>
      <w:proofErr w:type="spellStart"/>
      <w:proofErr w:type="gramStart"/>
      <w:r w:rsidRPr="007F5B8C">
        <w:rPr>
          <w:rFonts w:ascii="Tahoma" w:hAnsi="Tahoma" w:cs="Tahoma"/>
          <w:sz w:val="16"/>
          <w:szCs w:val="16"/>
        </w:rPr>
        <w:t>хозяй</w:t>
      </w:r>
      <w:proofErr w:type="spellEnd"/>
      <w:r w:rsidRPr="007F5B8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5B8C">
        <w:rPr>
          <w:rFonts w:ascii="Tahoma" w:hAnsi="Tahoma" w:cs="Tahoma"/>
          <w:sz w:val="16"/>
          <w:szCs w:val="16"/>
        </w:rPr>
        <w:t>ству</w:t>
      </w:r>
      <w:proofErr w:type="spellEnd"/>
      <w:proofErr w:type="gramEnd"/>
      <w:r w:rsidRPr="007F5B8C">
        <w:rPr>
          <w:rFonts w:ascii="Tahoma" w:hAnsi="Tahoma" w:cs="Tahoma"/>
          <w:sz w:val="16"/>
          <w:szCs w:val="16"/>
        </w:rPr>
        <w:t>.</w:t>
      </w:r>
    </w:p>
    <w:p w:rsidR="00DC32BC" w:rsidRPr="007F5B8C" w:rsidRDefault="00DC32BC" w:rsidP="00DC32BC">
      <w:pPr>
        <w:pStyle w:val="af5"/>
        <w:shd w:val="clear" w:color="auto" w:fill="FFFFFF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7F5B8C">
        <w:rPr>
          <w:rFonts w:ascii="Tahoma" w:hAnsi="Tahoma" w:cs="Tahoma"/>
          <w:sz w:val="16"/>
          <w:szCs w:val="16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</w:t>
      </w:r>
      <w:r w:rsidRPr="007F5B8C">
        <w:rPr>
          <w:rFonts w:ascii="Tahoma" w:hAnsi="Tahoma" w:cs="Tahoma"/>
          <w:sz w:val="16"/>
          <w:szCs w:val="16"/>
        </w:rPr>
        <w:t>т</w:t>
      </w:r>
      <w:r w:rsidRPr="007F5B8C">
        <w:rPr>
          <w:rFonts w:ascii="Tahoma" w:hAnsi="Tahoma" w:cs="Tahoma"/>
          <w:sz w:val="16"/>
          <w:szCs w:val="16"/>
        </w:rPr>
        <w:t>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99"/>
        <w:gridCol w:w="7978"/>
        <w:gridCol w:w="4609"/>
      </w:tblGrid>
      <w:tr w:rsidR="00DC32BC" w:rsidRPr="007F5B8C" w:rsidTr="006916F3">
        <w:tc>
          <w:tcPr>
            <w:tcW w:w="2235" w:type="dxa"/>
          </w:tcPr>
          <w:p w:rsidR="00DC32BC" w:rsidRPr="007F5B8C" w:rsidRDefault="00DC32BC" w:rsidP="006916F3">
            <w:pPr>
              <w:pStyle w:val="af5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Технология </w:t>
            </w:r>
          </w:p>
        </w:tc>
        <w:tc>
          <w:tcPr>
            <w:tcW w:w="8505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Выпускник научится:</w:t>
            </w:r>
          </w:p>
        </w:tc>
        <w:tc>
          <w:tcPr>
            <w:tcW w:w="4874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i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i/>
                <w:sz w:val="16"/>
                <w:szCs w:val="16"/>
              </w:rPr>
              <w:t>Выпускник получит возможность научиться:</w:t>
            </w:r>
          </w:p>
        </w:tc>
      </w:tr>
      <w:tr w:rsidR="00DC32BC" w:rsidRPr="007F5B8C" w:rsidTr="006916F3">
        <w:tc>
          <w:tcPr>
            <w:tcW w:w="2235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 xml:space="preserve">2.9.1. Общекультурные и </w:t>
            </w:r>
            <w:proofErr w:type="spellStart"/>
            <w:r w:rsidRPr="007F5B8C">
              <w:rPr>
                <w:rFonts w:ascii="Tahoma" w:hAnsi="Tahoma" w:cs="Tahoma"/>
                <w:sz w:val="16"/>
                <w:szCs w:val="16"/>
              </w:rPr>
              <w:t>общетрудовые</w:t>
            </w:r>
            <w:proofErr w:type="spellEnd"/>
            <w:r w:rsidRPr="007F5B8C">
              <w:rPr>
                <w:rFonts w:ascii="Tahoma" w:hAnsi="Tahoma" w:cs="Tahoma"/>
                <w:sz w:val="16"/>
                <w:szCs w:val="16"/>
              </w:rPr>
              <w:t xml:space="preserve"> компете</w:t>
            </w:r>
            <w:r w:rsidRPr="007F5B8C">
              <w:rPr>
                <w:rFonts w:ascii="Tahoma" w:hAnsi="Tahoma" w:cs="Tahoma"/>
                <w:sz w:val="16"/>
                <w:szCs w:val="16"/>
              </w:rPr>
              <w:t>н</w:t>
            </w:r>
            <w:r w:rsidRPr="007F5B8C">
              <w:rPr>
                <w:rFonts w:ascii="Tahoma" w:hAnsi="Tahoma" w:cs="Tahoma"/>
                <w:sz w:val="16"/>
                <w:szCs w:val="16"/>
              </w:rPr>
              <w:t>ции. Основы культуры труда, самообслуживание</w:t>
            </w:r>
          </w:p>
          <w:p w:rsidR="00DC32BC" w:rsidRPr="007F5B8C" w:rsidRDefault="00DC32BC" w:rsidP="006916F3">
            <w:pPr>
              <w:pStyle w:val="af5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5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• 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понимать общие правила создания предметов рукотворного мира: соответствие изделия обстановке, удо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б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ство (функциональность), прочность, эстетическую выразительность — и руководствоваться ими в практич</w:t>
            </w:r>
            <w:r w:rsidRPr="007F5B8C">
              <w:rPr>
                <w:rFonts w:ascii="Tahoma" w:hAnsi="Tahoma" w:cs="Tahoma"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sz w:val="16"/>
                <w:szCs w:val="16"/>
              </w:rPr>
              <w:t>ской деятельности;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выполнять доступные действия по самообслуживанию и доступные виды домашнего труда.</w:t>
            </w:r>
          </w:p>
        </w:tc>
        <w:tc>
          <w:tcPr>
            <w:tcW w:w="4874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i/>
                <w:sz w:val="16"/>
                <w:szCs w:val="16"/>
              </w:rPr>
            </w:pPr>
            <w:r w:rsidRPr="007F5B8C">
              <w:rPr>
                <w:rFonts w:ascii="Tahoma" w:hAnsi="Tahoma" w:cs="Tahoma"/>
                <w:i/>
                <w:sz w:val="16"/>
                <w:szCs w:val="16"/>
              </w:rPr>
              <w:t>• уважительно относиться к труду людей;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i/>
                <w:sz w:val="16"/>
                <w:szCs w:val="16"/>
              </w:rPr>
            </w:pPr>
            <w:r w:rsidRPr="007F5B8C">
              <w:rPr>
                <w:rFonts w:ascii="Tahoma" w:hAnsi="Tahoma" w:cs="Tahoma"/>
                <w:i/>
                <w:sz w:val="16"/>
                <w:szCs w:val="16"/>
              </w:rPr>
              <w:t>• понимать культурно историческую ценность традиций, о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т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ражённых в предметном мире, в том числе традиций труд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 xml:space="preserve">вых </w:t>
            </w:r>
            <w:proofErr w:type="gramStart"/>
            <w:r w:rsidRPr="007F5B8C">
              <w:rPr>
                <w:rFonts w:ascii="Tahoma" w:hAnsi="Tahoma" w:cs="Tahoma"/>
                <w:i/>
                <w:sz w:val="16"/>
                <w:szCs w:val="16"/>
              </w:rPr>
              <w:t>династий</w:t>
            </w:r>
            <w:proofErr w:type="gramEnd"/>
            <w:r w:rsidRPr="007F5B8C">
              <w:rPr>
                <w:rFonts w:ascii="Tahoma" w:hAnsi="Tahoma" w:cs="Tahoma"/>
                <w:i/>
                <w:sz w:val="16"/>
                <w:szCs w:val="16"/>
              </w:rPr>
              <w:t xml:space="preserve"> как своего региона, так и страны, и уважать их;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i/>
                <w:sz w:val="16"/>
                <w:szCs w:val="16"/>
              </w:rPr>
            </w:pPr>
            <w:r w:rsidRPr="007F5B8C">
              <w:rPr>
                <w:rFonts w:ascii="Tahoma" w:hAnsi="Tahoma" w:cs="Tahoma"/>
                <w:i/>
                <w:sz w:val="16"/>
                <w:szCs w:val="16"/>
              </w:rPr>
              <w:t>• понимать особенности проектной деятельности, осущест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в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лять под руководством учителя элементарную проектную д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ятельность в малых группах: разрабатывать замысел, искать пути его реализации, воплощать его в продукте, демонстр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и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ровать готовый продукт (изделия, комплексные работы, с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циальные услуги).</w:t>
            </w:r>
          </w:p>
        </w:tc>
      </w:tr>
      <w:tr w:rsidR="00DC32BC" w:rsidRPr="007F5B8C" w:rsidTr="006916F3">
        <w:tc>
          <w:tcPr>
            <w:tcW w:w="2235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2.9.2. Технология ру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ч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ной обработки матер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алов. Элементы граф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и</w:t>
            </w: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ческой грамоты</w:t>
            </w:r>
          </w:p>
        </w:tc>
        <w:tc>
          <w:tcPr>
            <w:tcW w:w="8505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задачей;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отбирать и выполнять в зависимости от свойств освоенных материалов оптимальные и доступные технол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гические приёмы их ручной обработки (при разметке деталей, их вы делении из заготовки, формообразов</w:t>
            </w:r>
            <w:r w:rsidRPr="007F5B8C">
              <w:rPr>
                <w:rFonts w:ascii="Tahoma" w:hAnsi="Tahoma" w:cs="Tahoma"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нии, сборке и отделке изделия); 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F5B8C">
              <w:rPr>
                <w:rFonts w:ascii="Tahoma" w:hAnsi="Tahoma" w:cs="Tahoma"/>
                <w:sz w:val="16"/>
                <w:szCs w:val="16"/>
              </w:rPr>
      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выполнять символические действия моделирования и преобразования модели и работать с простейшей те</w:t>
            </w:r>
            <w:r w:rsidRPr="007F5B8C">
              <w:rPr>
                <w:rFonts w:ascii="Tahoma" w:hAnsi="Tahoma" w:cs="Tahoma"/>
                <w:sz w:val="16"/>
                <w:szCs w:val="16"/>
              </w:rPr>
              <w:t>х</w:t>
            </w:r>
            <w:r w:rsidRPr="007F5B8C">
              <w:rPr>
                <w:rFonts w:ascii="Tahoma" w:hAnsi="Tahoma" w:cs="Tahoma"/>
                <w:sz w:val="16"/>
                <w:szCs w:val="16"/>
              </w:rPr>
              <w:t>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 Выпускник получит возможность научиться: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lastRenderedPageBreak/>
              <w:t>• прогнозировать конечный практический результат и самостоятельно комбинировать художественные техн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логии в соответствии с конструктивной или декоративно художественной задачей.</w:t>
            </w:r>
          </w:p>
        </w:tc>
        <w:tc>
          <w:tcPr>
            <w:tcW w:w="4874" w:type="dxa"/>
          </w:tcPr>
          <w:p w:rsidR="00DC32BC" w:rsidRPr="007F5B8C" w:rsidRDefault="00DC32BC" w:rsidP="006916F3">
            <w:pPr>
              <w:pStyle w:val="af5"/>
              <w:spacing w:before="0" w:beforeAutospacing="0" w:after="0" w:afterAutospacing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C32BC" w:rsidRPr="007F5B8C" w:rsidTr="006916F3">
        <w:tc>
          <w:tcPr>
            <w:tcW w:w="2235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lastRenderedPageBreak/>
              <w:t>2.9.3. Конструирование и моделирование</w:t>
            </w:r>
          </w:p>
        </w:tc>
        <w:tc>
          <w:tcPr>
            <w:tcW w:w="8505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изготавливать несложные конструкции изделий по рисунку, простейшему чертежу или эскизу, образцу и д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ступным заданным условиям.</w:t>
            </w:r>
          </w:p>
        </w:tc>
        <w:tc>
          <w:tcPr>
            <w:tcW w:w="4874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i/>
                <w:sz w:val="16"/>
                <w:szCs w:val="16"/>
              </w:rPr>
            </w:pPr>
            <w:r w:rsidRPr="007F5B8C">
              <w:rPr>
                <w:rFonts w:ascii="Tahoma" w:hAnsi="Tahoma" w:cs="Tahoma"/>
                <w:i/>
                <w:sz w:val="16"/>
                <w:szCs w:val="16"/>
              </w:rPr>
              <w:t>• соотносить объёмную конструкцию, основанную на пр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а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вильных геометрических формах, с изображениями их ра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з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вёрток;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i/>
                <w:sz w:val="16"/>
                <w:szCs w:val="16"/>
              </w:rPr>
            </w:pPr>
            <w:r w:rsidRPr="007F5B8C">
              <w:rPr>
                <w:rFonts w:ascii="Tahoma" w:hAnsi="Tahoma" w:cs="Tahoma"/>
                <w:i/>
                <w:sz w:val="16"/>
                <w:szCs w:val="16"/>
              </w:rPr>
              <w:t>• создавать мысленный образ конструкции с целью решения определённой конструкторской задачи или передачи опред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е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лённой художественно эстетической информации, воплощать этот образ в материале.</w:t>
            </w:r>
          </w:p>
        </w:tc>
      </w:tr>
      <w:tr w:rsidR="00DC32BC" w:rsidRPr="007F5B8C" w:rsidTr="006916F3">
        <w:tc>
          <w:tcPr>
            <w:tcW w:w="2235" w:type="dxa"/>
          </w:tcPr>
          <w:p w:rsidR="00DC32BC" w:rsidRPr="007F5B8C" w:rsidRDefault="00DC32BC" w:rsidP="006916F3">
            <w:pPr>
              <w:pStyle w:val="af5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Style w:val="a8"/>
                <w:rFonts w:ascii="Tahoma" w:hAnsi="Tahoma" w:cs="Tahoma"/>
                <w:sz w:val="16"/>
                <w:szCs w:val="16"/>
              </w:rPr>
              <w:t>2.9.4. Практика работы на компьютере</w:t>
            </w:r>
          </w:p>
        </w:tc>
        <w:tc>
          <w:tcPr>
            <w:tcW w:w="8505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соблюдать безопасные приёмы труда, пользоваться персональным компьютером для воспроизведения и п</w:t>
            </w:r>
            <w:r w:rsidRPr="007F5B8C">
              <w:rPr>
                <w:rFonts w:ascii="Tahoma" w:hAnsi="Tahoma" w:cs="Tahoma"/>
                <w:sz w:val="16"/>
                <w:szCs w:val="16"/>
              </w:rPr>
              <w:t>о</w:t>
            </w:r>
            <w:r w:rsidRPr="007F5B8C">
              <w:rPr>
                <w:rFonts w:ascii="Tahoma" w:hAnsi="Tahoma" w:cs="Tahoma"/>
                <w:sz w:val="16"/>
                <w:szCs w:val="16"/>
              </w:rPr>
              <w:t>иска не обходимой информации в ресурсе компьютера, для решения доступных конструкторско-технологических задач; </w:t>
            </w:r>
          </w:p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7F5B8C">
              <w:rPr>
                <w:rFonts w:ascii="Tahoma" w:hAnsi="Tahoma" w:cs="Tahoma"/>
                <w:sz w:val="16"/>
                <w:szCs w:val="16"/>
              </w:rPr>
              <w:t>• использовать простейшие приёмы работы с готовыми электронными ресурсами: активировать, читать и</w:t>
            </w:r>
            <w:r w:rsidRPr="007F5B8C">
              <w:rPr>
                <w:rFonts w:ascii="Tahoma" w:hAnsi="Tahoma" w:cs="Tahoma"/>
                <w:sz w:val="16"/>
                <w:szCs w:val="16"/>
              </w:rPr>
              <w:t>н</w:t>
            </w:r>
            <w:r w:rsidRPr="007F5B8C">
              <w:rPr>
                <w:rFonts w:ascii="Tahoma" w:hAnsi="Tahoma" w:cs="Tahoma"/>
                <w:sz w:val="16"/>
                <w:szCs w:val="16"/>
              </w:rPr>
              <w:t>формацию, выполнять задания; •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4874" w:type="dxa"/>
          </w:tcPr>
          <w:p w:rsidR="00DC32BC" w:rsidRPr="007F5B8C" w:rsidRDefault="00DC32BC" w:rsidP="006916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i/>
                <w:sz w:val="16"/>
                <w:szCs w:val="16"/>
              </w:rPr>
            </w:pPr>
            <w:r w:rsidRPr="007F5B8C">
              <w:rPr>
                <w:rFonts w:ascii="Tahoma" w:hAnsi="Tahoma" w:cs="Tahoma"/>
                <w:i/>
                <w:sz w:val="16"/>
                <w:szCs w:val="16"/>
              </w:rPr>
              <w:t>• пользоваться доступными приёмами работы с готовой те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к</w:t>
            </w:r>
            <w:r w:rsidRPr="007F5B8C">
              <w:rPr>
                <w:rFonts w:ascii="Tahoma" w:hAnsi="Tahoma" w:cs="Tahoma"/>
                <w:i/>
                <w:sz w:val="16"/>
                <w:szCs w:val="16"/>
              </w:rPr>
              <w:t>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DC32BC" w:rsidRPr="007F5B8C" w:rsidRDefault="00DC32BC" w:rsidP="006916F3">
            <w:pPr>
              <w:pStyle w:val="af5"/>
              <w:spacing w:before="0" w:beforeAutospacing="0" w:after="0" w:afterAutospacing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332272" w:rsidRPr="00DC32BC" w:rsidRDefault="00DC32BC" w:rsidP="00DC32BC">
      <w:bookmarkStart w:id="0" w:name="_GoBack"/>
      <w:bookmarkEnd w:id="0"/>
    </w:p>
    <w:sectPr w:rsidR="00332272" w:rsidRPr="00DC32BC" w:rsidSect="00E6287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35"/>
    <w:rsid w:val="000C6D56"/>
    <w:rsid w:val="00152303"/>
    <w:rsid w:val="00220EA6"/>
    <w:rsid w:val="002A236B"/>
    <w:rsid w:val="00390D0A"/>
    <w:rsid w:val="00396E35"/>
    <w:rsid w:val="00420F31"/>
    <w:rsid w:val="005C051C"/>
    <w:rsid w:val="005F10CA"/>
    <w:rsid w:val="008A47F8"/>
    <w:rsid w:val="00B06361"/>
    <w:rsid w:val="00C13851"/>
    <w:rsid w:val="00C56430"/>
    <w:rsid w:val="00DC32BC"/>
    <w:rsid w:val="00E62870"/>
    <w:rsid w:val="00F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0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61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6361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6361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36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361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361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361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361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361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636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B06361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B06361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B06361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B06361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B06361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0636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6361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0636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B0636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06361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B06361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B06361"/>
    <w:rPr>
      <w:b/>
      <w:bCs/>
      <w:color w:val="943634"/>
      <w:spacing w:val="5"/>
    </w:rPr>
  </w:style>
  <w:style w:type="character" w:styleId="a9">
    <w:name w:val="Emphasis"/>
    <w:uiPriority w:val="20"/>
    <w:qFormat/>
    <w:rsid w:val="00B063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06361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B06361"/>
  </w:style>
  <w:style w:type="paragraph" w:styleId="ac">
    <w:name w:val="List Paragraph"/>
    <w:basedOn w:val="a"/>
    <w:uiPriority w:val="34"/>
    <w:qFormat/>
    <w:rsid w:val="00B06361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06361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B06361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0636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B0636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B06361"/>
    <w:rPr>
      <w:i/>
      <w:iCs/>
    </w:rPr>
  </w:style>
  <w:style w:type="character" w:styleId="af0">
    <w:name w:val="Intense Emphasis"/>
    <w:uiPriority w:val="21"/>
    <w:qFormat/>
    <w:rsid w:val="00B06361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B06361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B0636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B06361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B0636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E6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E62870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0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61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6361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6361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361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361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361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361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361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361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636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B06361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B06361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B06361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B06361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B06361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B06361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0636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6361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0636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B0636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06361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B06361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B06361"/>
    <w:rPr>
      <w:b/>
      <w:bCs/>
      <w:color w:val="943634"/>
      <w:spacing w:val="5"/>
    </w:rPr>
  </w:style>
  <w:style w:type="character" w:styleId="a9">
    <w:name w:val="Emphasis"/>
    <w:uiPriority w:val="20"/>
    <w:qFormat/>
    <w:rsid w:val="00B063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06361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B06361"/>
  </w:style>
  <w:style w:type="paragraph" w:styleId="ac">
    <w:name w:val="List Paragraph"/>
    <w:basedOn w:val="a"/>
    <w:uiPriority w:val="34"/>
    <w:qFormat/>
    <w:rsid w:val="00B06361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06361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B06361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0636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B0636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B06361"/>
    <w:rPr>
      <w:i/>
      <w:iCs/>
    </w:rPr>
  </w:style>
  <w:style w:type="character" w:styleId="af0">
    <w:name w:val="Intense Emphasis"/>
    <w:uiPriority w:val="21"/>
    <w:qFormat/>
    <w:rsid w:val="00B06361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B06361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B0636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B06361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B0636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E6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E62870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Helper</cp:lastModifiedBy>
  <cp:revision>2</cp:revision>
  <dcterms:created xsi:type="dcterms:W3CDTF">2016-01-09T08:18:00Z</dcterms:created>
  <dcterms:modified xsi:type="dcterms:W3CDTF">2016-01-09T08:18:00Z</dcterms:modified>
</cp:coreProperties>
</file>